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D06B0" w14:textId="77777777" w:rsidR="005A5456" w:rsidRDefault="005A5456" w:rsidP="005A5456">
      <w:pPr>
        <w:ind w:left="360" w:firstLine="348"/>
        <w:jc w:val="center"/>
      </w:pPr>
    </w:p>
    <w:tbl>
      <w:tblPr>
        <w:tblpPr w:leftFromText="141" w:rightFromText="141" w:vertAnchor="text" w:horzAnchor="margin" w:tblpY="-545"/>
        <w:tblW w:w="9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99CCFF"/>
        <w:tblLook w:val="04A0" w:firstRow="1" w:lastRow="0" w:firstColumn="1" w:lastColumn="0" w:noHBand="0" w:noVBand="1"/>
      </w:tblPr>
      <w:tblGrid>
        <w:gridCol w:w="2521"/>
        <w:gridCol w:w="4241"/>
        <w:gridCol w:w="2556"/>
      </w:tblGrid>
      <w:tr w:rsidR="005A5456" w:rsidRPr="00E430B0" w14:paraId="04FBC52C" w14:textId="77777777" w:rsidTr="00243244">
        <w:trPr>
          <w:trHeight w:val="1486"/>
        </w:trPr>
        <w:tc>
          <w:tcPr>
            <w:tcW w:w="2522" w:type="dxa"/>
            <w:tcBorders>
              <w:right w:val="single" w:sz="4" w:space="0" w:color="auto"/>
            </w:tcBorders>
            <w:shd w:val="clear" w:color="auto" w:fill="FFFFFF"/>
          </w:tcPr>
          <w:p w14:paraId="40A6404A" w14:textId="77777777" w:rsidR="005A5456" w:rsidRPr="00E430B0" w:rsidRDefault="005A5456" w:rsidP="0024324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4FD331F" w14:textId="77777777" w:rsidR="005A5456" w:rsidRPr="00E430B0" w:rsidRDefault="005A5456" w:rsidP="0024324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09EF6BE" w14:textId="313212D2" w:rsidR="005A5456" w:rsidRPr="00E430B0" w:rsidRDefault="005A5456" w:rsidP="0024324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0A9D290" wp14:editId="6300CFD5">
                  <wp:extent cx="1333500" cy="1196340"/>
                  <wp:effectExtent l="0" t="0" r="0" b="381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19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6C9FA1" w14:textId="77777777" w:rsidR="005A5456" w:rsidRPr="00E430B0" w:rsidRDefault="005A5456" w:rsidP="00243244">
            <w:pPr>
              <w:jc w:val="center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  <w:p w14:paraId="3B34BDB4" w14:textId="77777777" w:rsidR="005A5456" w:rsidRPr="00E430B0" w:rsidRDefault="005A5456" w:rsidP="00243244">
            <w:pPr>
              <w:jc w:val="center"/>
              <w:rPr>
                <w:rFonts w:ascii="Comic Sans MS" w:eastAsia="Calibri" w:hAnsi="Comic Sans MS"/>
                <w:i/>
                <w:sz w:val="22"/>
                <w:szCs w:val="22"/>
                <w:lang w:val="en-US" w:eastAsia="en-US"/>
              </w:rPr>
            </w:pPr>
            <w:r>
              <w:rPr>
                <w:rFonts w:ascii="Comic Sans MS" w:eastAsia="Calibri" w:hAnsi="Comic Sans MS"/>
                <w:i/>
                <w:sz w:val="22"/>
                <w:szCs w:val="22"/>
                <w:lang w:eastAsia="en-US"/>
              </w:rPr>
              <w:t>Ecole fondamentale de la Communauté française de Malonne</w:t>
            </w:r>
          </w:p>
          <w:p w14:paraId="715E708A" w14:textId="77777777" w:rsidR="005A5456" w:rsidRPr="00E430B0" w:rsidRDefault="005A5456" w:rsidP="00243244">
            <w:pPr>
              <w:jc w:val="center"/>
              <w:rPr>
                <w:rFonts w:ascii="Comic Sans MS" w:eastAsia="Calibri" w:hAnsi="Comic Sans MS"/>
                <w:i/>
                <w:sz w:val="22"/>
                <w:szCs w:val="22"/>
                <w:lang w:val="en-US" w:eastAsia="en-US"/>
              </w:rPr>
            </w:pPr>
            <w:r>
              <w:rPr>
                <w:rFonts w:ascii="Comic Sans MS" w:eastAsia="Calibri" w:hAnsi="Comic Sans MS"/>
                <w:i/>
                <w:sz w:val="22"/>
                <w:szCs w:val="22"/>
                <w:lang w:val="en-US" w:eastAsia="en-US"/>
              </w:rPr>
              <w:t xml:space="preserve">72, rue </w:t>
            </w:r>
            <w:proofErr w:type="spellStart"/>
            <w:r>
              <w:rPr>
                <w:rFonts w:ascii="Comic Sans MS" w:eastAsia="Calibri" w:hAnsi="Comic Sans MS"/>
                <w:i/>
                <w:sz w:val="22"/>
                <w:szCs w:val="22"/>
                <w:lang w:val="en-US" w:eastAsia="en-US"/>
              </w:rPr>
              <w:t>d’Insevaux</w:t>
            </w:r>
            <w:proofErr w:type="spellEnd"/>
            <w:r w:rsidRPr="00E430B0">
              <w:rPr>
                <w:rFonts w:ascii="Comic Sans MS" w:eastAsia="Calibri" w:hAnsi="Comic Sans MS"/>
                <w:i/>
                <w:sz w:val="22"/>
                <w:szCs w:val="22"/>
                <w:lang w:val="en-US" w:eastAsia="en-US"/>
              </w:rPr>
              <w:t xml:space="preserve"> – </w:t>
            </w:r>
            <w:r>
              <w:rPr>
                <w:rFonts w:ascii="Comic Sans MS" w:eastAsia="Calibri" w:hAnsi="Comic Sans MS"/>
                <w:i/>
                <w:sz w:val="22"/>
                <w:szCs w:val="22"/>
                <w:lang w:val="en-US" w:eastAsia="en-US"/>
              </w:rPr>
              <w:t>5020 MALONNE</w:t>
            </w:r>
          </w:p>
          <w:p w14:paraId="4F104948" w14:textId="77777777" w:rsidR="005A5456" w:rsidRPr="00E430B0" w:rsidRDefault="005A5456" w:rsidP="00243244">
            <w:pPr>
              <w:jc w:val="center"/>
              <w:rPr>
                <w:rFonts w:ascii="Comic Sans MS" w:eastAsia="Calibri" w:hAnsi="Comic Sans MS"/>
                <w:i/>
                <w:sz w:val="22"/>
                <w:szCs w:val="22"/>
                <w:lang w:eastAsia="en-US"/>
              </w:rPr>
            </w:pPr>
            <w:r w:rsidRPr="00E430B0">
              <w:rPr>
                <w:rFonts w:ascii="Comic Sans MS" w:eastAsia="Calibri" w:hAnsi="Comic Sans MS"/>
                <w:i/>
                <w:sz w:val="22"/>
                <w:szCs w:val="22"/>
                <w:lang w:eastAsia="en-US"/>
              </w:rPr>
              <w:t>Direction : CLAES Pierre</w:t>
            </w:r>
          </w:p>
          <w:p w14:paraId="3ED81F68" w14:textId="77777777" w:rsidR="005A5456" w:rsidRPr="00E430B0" w:rsidRDefault="005A5456" w:rsidP="00243244">
            <w:pPr>
              <w:jc w:val="center"/>
              <w:rPr>
                <w:rFonts w:ascii="Comic Sans MS" w:eastAsia="Calibri" w:hAnsi="Comic Sans MS"/>
                <w:i/>
                <w:sz w:val="22"/>
                <w:szCs w:val="22"/>
                <w:lang w:eastAsia="en-US"/>
              </w:rPr>
            </w:pPr>
            <w:r w:rsidRPr="00E430B0">
              <w:rPr>
                <w:rFonts w:ascii="Comic Sans MS" w:eastAsia="Calibri" w:hAnsi="Comic Sans MS"/>
                <w:i/>
                <w:sz w:val="22"/>
                <w:szCs w:val="22"/>
                <w:lang w:eastAsia="en-US"/>
              </w:rPr>
              <w:t>Tél : 08</w:t>
            </w:r>
            <w:r>
              <w:rPr>
                <w:rFonts w:ascii="Comic Sans MS" w:eastAsia="Calibri" w:hAnsi="Comic Sans MS"/>
                <w:i/>
                <w:sz w:val="22"/>
                <w:szCs w:val="22"/>
                <w:lang w:eastAsia="en-US"/>
              </w:rPr>
              <w:t>1</w:t>
            </w:r>
            <w:r w:rsidRPr="00E430B0">
              <w:rPr>
                <w:rFonts w:ascii="Comic Sans MS" w:eastAsia="Calibri" w:hAnsi="Comic Sans MS"/>
                <w:i/>
                <w:sz w:val="22"/>
                <w:szCs w:val="22"/>
                <w:lang w:eastAsia="en-US"/>
              </w:rPr>
              <w:t>/</w:t>
            </w:r>
            <w:r>
              <w:rPr>
                <w:rFonts w:ascii="Comic Sans MS" w:eastAsia="Calibri" w:hAnsi="Comic Sans MS"/>
                <w:i/>
                <w:sz w:val="22"/>
                <w:szCs w:val="22"/>
                <w:lang w:eastAsia="en-US"/>
              </w:rPr>
              <w:t>44</w:t>
            </w:r>
            <w:r w:rsidRPr="00E430B0">
              <w:rPr>
                <w:rFonts w:ascii="Comic Sans MS" w:eastAsia="Calibri" w:hAnsi="Comic Sans MS"/>
                <w:i/>
                <w:sz w:val="22"/>
                <w:szCs w:val="22"/>
                <w:lang w:eastAsia="en-US"/>
              </w:rPr>
              <w:t>.</w:t>
            </w:r>
            <w:r>
              <w:rPr>
                <w:rFonts w:ascii="Comic Sans MS" w:eastAsia="Calibri" w:hAnsi="Comic Sans MS"/>
                <w:i/>
                <w:sz w:val="22"/>
                <w:szCs w:val="22"/>
                <w:lang w:eastAsia="en-US"/>
              </w:rPr>
              <w:t>46</w:t>
            </w:r>
            <w:r w:rsidRPr="00E430B0">
              <w:rPr>
                <w:rFonts w:ascii="Comic Sans MS" w:eastAsia="Calibri" w:hAnsi="Comic Sans MS"/>
                <w:i/>
                <w:sz w:val="22"/>
                <w:szCs w:val="22"/>
                <w:lang w:eastAsia="en-US"/>
              </w:rPr>
              <w:t>.</w:t>
            </w:r>
            <w:r>
              <w:rPr>
                <w:rFonts w:ascii="Comic Sans MS" w:eastAsia="Calibri" w:hAnsi="Comic Sans MS"/>
                <w:i/>
                <w:sz w:val="22"/>
                <w:szCs w:val="22"/>
                <w:lang w:eastAsia="en-US"/>
              </w:rPr>
              <w:t>17</w:t>
            </w:r>
            <w:r w:rsidRPr="00E430B0">
              <w:rPr>
                <w:rFonts w:ascii="Comic Sans MS" w:eastAsia="Calibri" w:hAnsi="Comic Sans MS"/>
                <w:i/>
                <w:sz w:val="22"/>
                <w:szCs w:val="22"/>
                <w:lang w:eastAsia="en-US"/>
              </w:rPr>
              <w:t xml:space="preserve">                               GSM : </w:t>
            </w:r>
            <w:r>
              <w:rPr>
                <w:rFonts w:ascii="Comic Sans MS" w:eastAsia="Calibri" w:hAnsi="Comic Sans MS"/>
                <w:i/>
                <w:sz w:val="22"/>
                <w:szCs w:val="22"/>
                <w:lang w:eastAsia="en-US"/>
              </w:rPr>
              <w:t>0493/87.08.10</w:t>
            </w:r>
          </w:p>
          <w:p w14:paraId="0439A0DE" w14:textId="77777777" w:rsidR="005A5456" w:rsidRPr="00E430B0" w:rsidRDefault="005A5456" w:rsidP="00243244">
            <w:pPr>
              <w:jc w:val="center"/>
              <w:rPr>
                <w:rFonts w:ascii="Comic Sans MS" w:eastAsia="Calibri" w:hAnsi="Comic Sans MS"/>
                <w:i/>
                <w:sz w:val="22"/>
                <w:szCs w:val="22"/>
                <w:lang w:eastAsia="en-US"/>
              </w:rPr>
            </w:pPr>
            <w:r w:rsidRPr="00E430B0">
              <w:rPr>
                <w:rFonts w:ascii="Comic Sans MS" w:eastAsia="Calibri" w:hAnsi="Comic Sans MS"/>
                <w:i/>
                <w:sz w:val="22"/>
                <w:szCs w:val="22"/>
                <w:lang w:eastAsia="en-US"/>
              </w:rPr>
              <w:t xml:space="preserve">Fax : </w:t>
            </w:r>
            <w:r>
              <w:rPr>
                <w:rFonts w:ascii="Comic Sans MS" w:eastAsia="Calibri" w:hAnsi="Comic Sans MS"/>
                <w:i/>
                <w:sz w:val="22"/>
                <w:szCs w:val="22"/>
                <w:lang w:eastAsia="en-US"/>
              </w:rPr>
              <w:t>081/45.01.14</w:t>
            </w:r>
          </w:p>
          <w:p w14:paraId="31DD0E16" w14:textId="77777777" w:rsidR="005A5456" w:rsidRPr="00E430B0" w:rsidRDefault="005A5456" w:rsidP="00243244">
            <w:pPr>
              <w:jc w:val="center"/>
              <w:rPr>
                <w:rFonts w:ascii="Calibri" w:eastAsia="Calibri" w:hAnsi="Calibri"/>
                <w:i/>
                <w:sz w:val="22"/>
                <w:szCs w:val="22"/>
                <w:u w:val="single"/>
                <w:lang w:eastAsia="en-US"/>
              </w:rPr>
            </w:pPr>
            <w:r>
              <w:rPr>
                <w:rFonts w:ascii="Comic Sans MS" w:eastAsia="Calibri" w:hAnsi="Comic Sans MS"/>
                <w:i/>
                <w:sz w:val="22"/>
                <w:szCs w:val="22"/>
                <w:u w:val="single"/>
                <w:lang w:eastAsia="en-US"/>
              </w:rPr>
              <w:t>https://efcfmalonne.weebly.com/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226A1" w14:textId="77777777" w:rsidR="005A5456" w:rsidRPr="00E430B0" w:rsidRDefault="005A5456" w:rsidP="0024324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E40B0A7" w14:textId="77777777" w:rsidR="005A5456" w:rsidRPr="00E430B0" w:rsidRDefault="005A5456" w:rsidP="0024324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2C5B90E" w14:textId="77777777" w:rsidR="005A5456" w:rsidRPr="00E430B0" w:rsidRDefault="005A5456" w:rsidP="0024324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6592560" w14:textId="5C57F923" w:rsidR="005A5456" w:rsidRPr="00E430B0" w:rsidRDefault="005A5456" w:rsidP="0024324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B762F">
              <w:rPr>
                <w:noProof/>
              </w:rPr>
              <w:drawing>
                <wp:inline distT="0" distB="0" distL="0" distR="0" wp14:anchorId="3DFFDA78" wp14:editId="49B91498">
                  <wp:extent cx="1485900" cy="96012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23A9D6" w14:textId="1473ABDD" w:rsidR="00877987" w:rsidRDefault="005A5456" w:rsidP="005A5456">
      <w:pPr>
        <w:jc w:val="right"/>
      </w:pPr>
      <w:r>
        <w:t>Malonne, le 29 mars 2020</w:t>
      </w:r>
    </w:p>
    <w:p w14:paraId="4E73CFF1" w14:textId="3494F269" w:rsidR="005A5456" w:rsidRDefault="005A5456"/>
    <w:p w14:paraId="779A7456" w14:textId="5F2EE7F3" w:rsidR="005A5456" w:rsidRDefault="005A5456">
      <w:r>
        <w:tab/>
      </w:r>
      <w:r>
        <w:tab/>
        <w:t>Chers parents,</w:t>
      </w:r>
    </w:p>
    <w:p w14:paraId="166A23DA" w14:textId="00EE1201" w:rsidR="005A5456" w:rsidRDefault="005A5456"/>
    <w:p w14:paraId="48355F7E" w14:textId="6E26B582" w:rsidR="005A5456" w:rsidRDefault="005A5456" w:rsidP="005A5456">
      <w:pPr>
        <w:jc w:val="both"/>
      </w:pPr>
      <w:r>
        <w:tab/>
        <w:t xml:space="preserve">Le Conseil national de sécurité a prolongé les mesures de confinement et a demandé aux écoles d’organiser, avec le soutien du personnel volontaire, un accueil pour les enfants dont les parents exercent une profession dans </w:t>
      </w:r>
      <w:r>
        <w:rPr>
          <w:b/>
          <w:bCs/>
        </w:rPr>
        <w:t>des secteurs vitaux</w:t>
      </w:r>
      <w:r>
        <w:t xml:space="preserve"> (santé, sécurité, logistique des soins de santé, alimentation) ainsi que pour les parents n’ayant </w:t>
      </w:r>
      <w:r>
        <w:rPr>
          <w:b/>
          <w:bCs/>
        </w:rPr>
        <w:t>aucun autre choix</w:t>
      </w:r>
      <w:r>
        <w:t>. Notre école s’inscrit dans ce processus si cela s’avère nécessaire.</w:t>
      </w:r>
      <w:r w:rsidR="006E1971">
        <w:t xml:space="preserve"> </w:t>
      </w:r>
      <w:r w:rsidR="006E1971" w:rsidRPr="006E1971">
        <w:rPr>
          <w:b/>
          <w:bCs/>
          <w:u w:val="single"/>
        </w:rPr>
        <w:t>ATTENTION</w:t>
      </w:r>
      <w:r w:rsidR="006E1971">
        <w:t> : le lundi 13/04 étant férié, aucun accueil ne sera assuré.</w:t>
      </w:r>
    </w:p>
    <w:p w14:paraId="31BD7897" w14:textId="77777777" w:rsidR="005A5456" w:rsidRDefault="005A5456" w:rsidP="005A5456">
      <w:pPr>
        <w:jc w:val="both"/>
      </w:pPr>
    </w:p>
    <w:p w14:paraId="520BB679" w14:textId="256E65DD" w:rsidR="005A5456" w:rsidRDefault="005A5456" w:rsidP="005A5456">
      <w:pPr>
        <w:ind w:firstLine="708"/>
        <w:jc w:val="both"/>
      </w:pPr>
      <w:r>
        <w:t>Néanmoins,</w:t>
      </w:r>
      <w:r w:rsidRPr="005A5456">
        <w:t xml:space="preserve"> </w:t>
      </w:r>
      <w:r>
        <w:t>j</w:t>
      </w:r>
      <w:r w:rsidRPr="005A5456">
        <w:t>’en appel</w:t>
      </w:r>
      <w:r>
        <w:t>le</w:t>
      </w:r>
      <w:r w:rsidRPr="005A5456">
        <w:t xml:space="preserve"> </w:t>
      </w:r>
      <w:r>
        <w:t>vivement</w:t>
      </w:r>
      <w:r w:rsidRPr="005A5456">
        <w:t xml:space="preserve"> à la responsabilité de chacun et </w:t>
      </w:r>
      <w:r>
        <w:t>j</w:t>
      </w:r>
      <w:r w:rsidRPr="005A5456">
        <w:t>’invite les parents à essayer de trouver toute alternative de garde permettant d’éviter la présence des enfants en collectivité, à l’exception des solutions impliquant des personnes à risque.</w:t>
      </w:r>
    </w:p>
    <w:p w14:paraId="1746A857" w14:textId="0CB4D3A9" w:rsidR="005A5456" w:rsidRDefault="005A5456" w:rsidP="005A5456">
      <w:pPr>
        <w:ind w:firstLine="708"/>
        <w:jc w:val="both"/>
      </w:pPr>
    </w:p>
    <w:p w14:paraId="7D776C72" w14:textId="6D94A472" w:rsidR="005A5456" w:rsidRDefault="005A5456" w:rsidP="005A5456">
      <w:pPr>
        <w:ind w:firstLine="708"/>
        <w:jc w:val="both"/>
      </w:pPr>
      <w:r w:rsidRPr="005A5456">
        <w:t xml:space="preserve">La circulaire 7524 précise que les parents qui ont besoin de ce système doivent se faire connaitre </w:t>
      </w:r>
      <w:r w:rsidRPr="005A5456">
        <w:rPr>
          <w:b/>
          <w:bCs/>
          <w:u w:val="single"/>
        </w:rPr>
        <w:t>par écrit pour le mardi 31/03/2020 16h au plus tard</w:t>
      </w:r>
      <w:r w:rsidRPr="005A5456">
        <w:t xml:space="preserve">. </w:t>
      </w:r>
      <w:r w:rsidR="00A119D3">
        <w:t>Si tel est votre cas, je vous invite à compléter le document ci-dessous. Une version modifiable électroniquement est disponible sur le site de l’école. Je vous remercie de me le renvoyer par mail à l’adresse suivante au plus vite :</w:t>
      </w:r>
    </w:p>
    <w:p w14:paraId="7F2DF78A" w14:textId="448B04D8" w:rsidR="00A119D3" w:rsidRDefault="00A119D3" w:rsidP="00A119D3">
      <w:pPr>
        <w:ind w:firstLine="708"/>
        <w:jc w:val="center"/>
      </w:pPr>
      <w:hyperlink r:id="rId9" w:history="1">
        <w:r w:rsidRPr="0063069F">
          <w:rPr>
            <w:rStyle w:val="Lienhypertexte"/>
          </w:rPr>
          <w:t>efcfmalonne.dir@skynet.be</w:t>
        </w:r>
      </w:hyperlink>
      <w:r>
        <w:t xml:space="preserve"> </w:t>
      </w:r>
    </w:p>
    <w:p w14:paraId="0800CC69" w14:textId="77777777" w:rsidR="00A119D3" w:rsidRPr="005A5456" w:rsidRDefault="00A119D3" w:rsidP="005A5456">
      <w:pPr>
        <w:ind w:firstLine="708"/>
        <w:jc w:val="both"/>
      </w:pPr>
    </w:p>
    <w:p w14:paraId="10289F26" w14:textId="64014A84" w:rsidR="005A5456" w:rsidRDefault="00A119D3" w:rsidP="005A5456">
      <w:pPr>
        <w:ind w:firstLine="708"/>
        <w:jc w:val="both"/>
      </w:pPr>
      <w:r>
        <w:t xml:space="preserve">Me tenant encore et toujours à votre disposition pour tout renseignement complémentaire, je tiens à vous remercier vivement pour votre compréhension et votre </w:t>
      </w:r>
      <w:r w:rsidR="00041DE8">
        <w:t xml:space="preserve">sens des </w:t>
      </w:r>
      <w:r>
        <w:t>responsabilité</w:t>
      </w:r>
      <w:r w:rsidR="00041DE8">
        <w:t>s</w:t>
      </w:r>
      <w:r w:rsidR="00B76D35">
        <w:t xml:space="preserve"> en cette période qui le nécessite plus que jamais.</w:t>
      </w:r>
    </w:p>
    <w:p w14:paraId="0554B470" w14:textId="1D9AE93B" w:rsidR="00B76D35" w:rsidRDefault="00B76D35" w:rsidP="00B76D35">
      <w:pPr>
        <w:ind w:firstLine="708"/>
        <w:jc w:val="right"/>
      </w:pPr>
    </w:p>
    <w:p w14:paraId="5AF24D48" w14:textId="5CB43F7E" w:rsidR="00B76D35" w:rsidRDefault="00B76D35" w:rsidP="00B76D35">
      <w:pPr>
        <w:ind w:firstLine="708"/>
        <w:jc w:val="right"/>
      </w:pPr>
      <w:r>
        <w:t>Pierre CLAES</w:t>
      </w:r>
    </w:p>
    <w:p w14:paraId="09F4B000" w14:textId="70CA9FD2" w:rsidR="00B76D35" w:rsidRDefault="00B76D35" w:rsidP="00B76D35">
      <w:pPr>
        <w:ind w:firstLine="708"/>
        <w:jc w:val="right"/>
      </w:pPr>
      <w:r>
        <w:t xml:space="preserve">Directeur </w:t>
      </w:r>
      <w:proofErr w:type="spellStart"/>
      <w:r>
        <w:t>f.f</w:t>
      </w:r>
      <w:proofErr w:type="spellEnd"/>
      <w:r>
        <w:t>.</w:t>
      </w:r>
    </w:p>
    <w:p w14:paraId="286236D9" w14:textId="05D0BA2F" w:rsidR="00B76D35" w:rsidRPr="006E1971" w:rsidRDefault="00B76D35" w:rsidP="00B76D35">
      <w:pPr>
        <w:jc w:val="right"/>
        <w:rPr>
          <w:sz w:val="10"/>
          <w:szCs w:val="10"/>
        </w:rPr>
      </w:pPr>
      <w:r w:rsidRPr="006E1971">
        <w:rPr>
          <w:sz w:val="10"/>
          <w:szCs w:val="10"/>
        </w:rPr>
        <w:t>___________</w:t>
      </w:r>
      <w:r w:rsidR="00041DE8">
        <w:rPr>
          <w:sz w:val="10"/>
          <w:szCs w:val="10"/>
        </w:rPr>
        <w:t>__________________________________________________________________________________________________________</w:t>
      </w:r>
      <w:r w:rsidRPr="006E1971">
        <w:rPr>
          <w:sz w:val="10"/>
          <w:szCs w:val="10"/>
        </w:rPr>
        <w:t>________________________________________________________________</w:t>
      </w:r>
    </w:p>
    <w:p w14:paraId="34D88374" w14:textId="7181A1D9" w:rsidR="00B76D35" w:rsidRPr="006E1971" w:rsidRDefault="00B76D35" w:rsidP="00B76D35">
      <w:pPr>
        <w:ind w:firstLine="708"/>
        <w:jc w:val="center"/>
        <w:rPr>
          <w:b/>
          <w:bCs/>
        </w:rPr>
      </w:pPr>
      <w:r w:rsidRPr="006E1971">
        <w:rPr>
          <w:b/>
          <w:bCs/>
        </w:rPr>
        <w:t>Talon-réponse</w:t>
      </w:r>
    </w:p>
    <w:p w14:paraId="152AE2F1" w14:textId="3BBE4280" w:rsidR="00B76D35" w:rsidRDefault="00B76D35" w:rsidP="00B76D35">
      <w:r>
        <w:t>Nom + prénom de l’enfant</w:t>
      </w:r>
      <w:r w:rsidR="00041DE8">
        <w:t xml:space="preserve"> / </w:t>
      </w:r>
      <w:r w:rsidR="006E1971">
        <w:t>des enfants</w:t>
      </w:r>
      <w:r>
        <w:t xml:space="preserve"> : </w:t>
      </w:r>
      <w:r w:rsidR="006E1971">
        <w:t>………………………</w:t>
      </w:r>
    </w:p>
    <w:p w14:paraId="7AEA5947" w14:textId="0650586D" w:rsidR="00B76D35" w:rsidRDefault="00B76D35" w:rsidP="00B76D35">
      <w:r>
        <w:t xml:space="preserve">Raison pour laquelle je demande </w:t>
      </w:r>
      <w:r w:rsidR="00041DE8">
        <w:t>à</w:t>
      </w:r>
      <w:bookmarkStart w:id="0" w:name="_GoBack"/>
      <w:bookmarkEnd w:id="0"/>
      <w:r>
        <w:t xml:space="preserve"> bénéficier de la garderie pendant les congés :</w:t>
      </w:r>
    </w:p>
    <w:p w14:paraId="1CFA54BD" w14:textId="4639C0C4" w:rsidR="00B76D35" w:rsidRDefault="00B76D35" w:rsidP="00B76D35">
      <w:pPr>
        <w:pStyle w:val="Paragraphedeliste"/>
        <w:numPr>
          <w:ilvl w:val="0"/>
          <w:numId w:val="1"/>
        </w:numPr>
      </w:pPr>
      <w:r>
        <w:t>Les parents travaillent dans un secteur vital (préciser</w:t>
      </w:r>
      <w:proofErr w:type="gramStart"/>
      <w:r>
        <w:t> :…</w:t>
      </w:r>
      <w:proofErr w:type="gramEnd"/>
      <w:r>
        <w:t>……………………………)</w:t>
      </w:r>
    </w:p>
    <w:p w14:paraId="30A4F705" w14:textId="2601043A" w:rsidR="00B76D35" w:rsidRDefault="00B76D35" w:rsidP="00B76D35">
      <w:pPr>
        <w:pStyle w:val="Paragraphedeliste"/>
        <w:numPr>
          <w:ilvl w:val="0"/>
          <w:numId w:val="1"/>
        </w:numPr>
      </w:pPr>
      <w:r>
        <w:t>Autre raison à justifier précisément : …………………………………………………</w:t>
      </w:r>
    </w:p>
    <w:p w14:paraId="50505A15" w14:textId="100BDC5F" w:rsidR="00B76D35" w:rsidRDefault="00B76D35" w:rsidP="00B76D35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211DDF0" w14:textId="727C0737" w:rsidR="00B76D35" w:rsidRPr="006E1971" w:rsidRDefault="00B76D35" w:rsidP="00B76D35">
      <w:pPr>
        <w:rPr>
          <w:sz w:val="10"/>
          <w:szCs w:val="10"/>
        </w:rPr>
      </w:pPr>
    </w:p>
    <w:p w14:paraId="1B2DD0AE" w14:textId="7EEFCB0A" w:rsidR="00B76D35" w:rsidRDefault="00B76D35" w:rsidP="00B76D35">
      <w:r>
        <w:t>Les jours pour lesquels je sollicite l’accueil :</w:t>
      </w:r>
    </w:p>
    <w:p w14:paraId="5CB8B110" w14:textId="77777777" w:rsidR="006E1971" w:rsidRPr="006E1971" w:rsidRDefault="006E1971" w:rsidP="006E1971">
      <w:pPr>
        <w:rPr>
          <w:sz w:val="2"/>
          <w:szCs w:val="2"/>
        </w:rPr>
      </w:pPr>
    </w:p>
    <w:p w14:paraId="608976E0" w14:textId="346D9036" w:rsidR="006E1971" w:rsidRPr="006E1971" w:rsidRDefault="006E1971" w:rsidP="006E1971">
      <w:pPr>
        <w:rPr>
          <w:sz w:val="2"/>
          <w:szCs w:val="2"/>
        </w:rPr>
        <w:sectPr w:rsidR="006E1971" w:rsidRPr="006E1971" w:rsidSect="005A5456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  <w:r>
        <w:t xml:space="preserve"> </w:t>
      </w:r>
    </w:p>
    <w:p w14:paraId="504D4102" w14:textId="538CEDBE" w:rsidR="00B76D35" w:rsidRDefault="00B76D35" w:rsidP="00B76D35">
      <w:pPr>
        <w:pStyle w:val="Paragraphedeliste"/>
        <w:numPr>
          <w:ilvl w:val="0"/>
          <w:numId w:val="2"/>
        </w:numPr>
      </w:pPr>
      <w:r>
        <w:t>Lundi 06/04</w:t>
      </w:r>
    </w:p>
    <w:p w14:paraId="74C959E1" w14:textId="068EF6D2" w:rsidR="00B76D35" w:rsidRDefault="00B76D35" w:rsidP="00B76D35">
      <w:pPr>
        <w:pStyle w:val="Paragraphedeliste"/>
        <w:numPr>
          <w:ilvl w:val="0"/>
          <w:numId w:val="2"/>
        </w:numPr>
      </w:pPr>
      <w:r>
        <w:t>Mardi 07</w:t>
      </w:r>
    </w:p>
    <w:p w14:paraId="6DE3A15C" w14:textId="6721B226" w:rsidR="00B76D35" w:rsidRDefault="00B76D35" w:rsidP="00B76D35">
      <w:pPr>
        <w:pStyle w:val="Paragraphedeliste"/>
        <w:numPr>
          <w:ilvl w:val="0"/>
          <w:numId w:val="2"/>
        </w:numPr>
      </w:pPr>
      <w:r>
        <w:t>Mercredi 08</w:t>
      </w:r>
    </w:p>
    <w:p w14:paraId="1299F6AB" w14:textId="7B445EF0" w:rsidR="00B76D35" w:rsidRDefault="00B76D35" w:rsidP="00B76D35">
      <w:pPr>
        <w:pStyle w:val="Paragraphedeliste"/>
        <w:numPr>
          <w:ilvl w:val="0"/>
          <w:numId w:val="2"/>
        </w:numPr>
      </w:pPr>
      <w:r>
        <w:t>Jeudi 09</w:t>
      </w:r>
    </w:p>
    <w:p w14:paraId="2E015895" w14:textId="630AEE8B" w:rsidR="00B76D35" w:rsidRDefault="00B76D35" w:rsidP="00B76D35">
      <w:pPr>
        <w:pStyle w:val="Paragraphedeliste"/>
        <w:numPr>
          <w:ilvl w:val="0"/>
          <w:numId w:val="2"/>
        </w:numPr>
      </w:pPr>
      <w:r>
        <w:t>Vendredi 10</w:t>
      </w:r>
    </w:p>
    <w:p w14:paraId="356E3964" w14:textId="77777777" w:rsidR="006E1971" w:rsidRDefault="006E1971" w:rsidP="006E1971">
      <w:pPr>
        <w:pStyle w:val="Paragraphedeliste"/>
      </w:pPr>
    </w:p>
    <w:p w14:paraId="5401011C" w14:textId="12012F12" w:rsidR="00B76D35" w:rsidRDefault="006E1971" w:rsidP="00B76D35">
      <w:pPr>
        <w:pStyle w:val="Paragraphedeliste"/>
        <w:numPr>
          <w:ilvl w:val="0"/>
          <w:numId w:val="2"/>
        </w:numPr>
      </w:pPr>
      <w:r>
        <w:t>Mar</w:t>
      </w:r>
      <w:r w:rsidR="00B76D35">
        <w:t>di 1</w:t>
      </w:r>
      <w:r>
        <w:t>4</w:t>
      </w:r>
    </w:p>
    <w:p w14:paraId="64E773D2" w14:textId="0C86E4DD" w:rsidR="006E1971" w:rsidRDefault="006E1971" w:rsidP="00B76D35">
      <w:pPr>
        <w:pStyle w:val="Paragraphedeliste"/>
        <w:numPr>
          <w:ilvl w:val="0"/>
          <w:numId w:val="2"/>
        </w:numPr>
      </w:pPr>
      <w:r>
        <w:t>Mercredi 15</w:t>
      </w:r>
    </w:p>
    <w:p w14:paraId="11349691" w14:textId="5E224055" w:rsidR="006E1971" w:rsidRDefault="006E1971" w:rsidP="00B76D35">
      <w:pPr>
        <w:pStyle w:val="Paragraphedeliste"/>
        <w:numPr>
          <w:ilvl w:val="0"/>
          <w:numId w:val="2"/>
        </w:numPr>
      </w:pPr>
      <w:r>
        <w:t>Jeudi 16</w:t>
      </w:r>
    </w:p>
    <w:p w14:paraId="33AE3452" w14:textId="46FBF53D" w:rsidR="006E1971" w:rsidRDefault="006E1971" w:rsidP="006E1971">
      <w:pPr>
        <w:pStyle w:val="Paragraphedeliste"/>
        <w:numPr>
          <w:ilvl w:val="0"/>
          <w:numId w:val="2"/>
        </w:numPr>
        <w:sectPr w:rsidR="006E1971" w:rsidSect="006E1971">
          <w:type w:val="continuous"/>
          <w:pgSz w:w="11906" w:h="16838"/>
          <w:pgMar w:top="851" w:right="1417" w:bottom="1417" w:left="1417" w:header="708" w:footer="708" w:gutter="0"/>
          <w:cols w:num="4" w:space="188"/>
          <w:docGrid w:linePitch="360"/>
        </w:sectPr>
      </w:pPr>
      <w:r>
        <w:t>Vendredi 17</w:t>
      </w:r>
    </w:p>
    <w:p w14:paraId="6FD71415" w14:textId="14A25BF3" w:rsidR="006E1971" w:rsidRPr="006E1971" w:rsidRDefault="006E1971" w:rsidP="006E1971">
      <w:pPr>
        <w:rPr>
          <w:sz w:val="8"/>
          <w:szCs w:val="8"/>
        </w:rPr>
      </w:pPr>
    </w:p>
    <w:p w14:paraId="3A0755A2" w14:textId="74BF9CD2" w:rsidR="006E1971" w:rsidRPr="00041DE8" w:rsidRDefault="006E1971" w:rsidP="00041DE8">
      <w:pPr>
        <w:jc w:val="center"/>
        <w:rPr>
          <w:b/>
          <w:bCs/>
          <w:u w:val="single"/>
        </w:rPr>
      </w:pPr>
      <w:r w:rsidRPr="00041DE8">
        <w:rPr>
          <w:b/>
          <w:bCs/>
          <w:u w:val="single"/>
        </w:rPr>
        <w:t>Tout parent inscrivant un élève à la garderie s’engage à prévenir l’école au moins 24h à l’avance en cas d’absence afin d’éviter les déplacements inutiles.</w:t>
      </w:r>
    </w:p>
    <w:sectPr w:rsidR="006E1971" w:rsidRPr="00041DE8" w:rsidSect="006E1971">
      <w:type w:val="continuous"/>
      <w:pgSz w:w="11906" w:h="16838"/>
      <w:pgMar w:top="851" w:right="1417" w:bottom="142" w:left="1417" w:header="708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3B2BE" w14:textId="77777777" w:rsidR="00481577" w:rsidRDefault="00481577" w:rsidP="006E1971">
      <w:r>
        <w:separator/>
      </w:r>
    </w:p>
  </w:endnote>
  <w:endnote w:type="continuationSeparator" w:id="0">
    <w:p w14:paraId="7D80CDCD" w14:textId="77777777" w:rsidR="00481577" w:rsidRDefault="00481577" w:rsidP="006E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26F0F" w14:textId="77777777" w:rsidR="00481577" w:rsidRDefault="00481577" w:rsidP="006E1971">
      <w:r>
        <w:separator/>
      </w:r>
    </w:p>
  </w:footnote>
  <w:footnote w:type="continuationSeparator" w:id="0">
    <w:p w14:paraId="3AB9F2C8" w14:textId="77777777" w:rsidR="00481577" w:rsidRDefault="00481577" w:rsidP="006E1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77677"/>
    <w:multiLevelType w:val="hybridMultilevel"/>
    <w:tmpl w:val="04D479E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55A3F"/>
    <w:multiLevelType w:val="hybridMultilevel"/>
    <w:tmpl w:val="C1F686F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456"/>
    <w:rsid w:val="00041DE8"/>
    <w:rsid w:val="00481577"/>
    <w:rsid w:val="005A5456"/>
    <w:rsid w:val="006E1971"/>
    <w:rsid w:val="00877987"/>
    <w:rsid w:val="00A119D3"/>
    <w:rsid w:val="00B7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42208"/>
  <w15:chartTrackingRefBased/>
  <w15:docId w15:val="{FAB34CA2-9034-4C4E-801B-378F208A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119D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119D3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76D3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E19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E1971"/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Pieddepage">
    <w:name w:val="footer"/>
    <w:basedOn w:val="Normal"/>
    <w:link w:val="PieddepageCar"/>
    <w:uiPriority w:val="99"/>
    <w:unhideWhenUsed/>
    <w:rsid w:val="006E19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1971"/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fcfmalonne.dir@skynet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 malonne</dc:creator>
  <cp:keywords/>
  <dc:description/>
  <cp:lastModifiedBy>ecole malonne</cp:lastModifiedBy>
  <cp:revision>1</cp:revision>
  <dcterms:created xsi:type="dcterms:W3CDTF">2020-03-29T15:36:00Z</dcterms:created>
  <dcterms:modified xsi:type="dcterms:W3CDTF">2020-03-29T16:27:00Z</dcterms:modified>
</cp:coreProperties>
</file>